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48" w:rsidRPr="00A67E9C" w:rsidRDefault="0005070A" w:rsidP="0005070A">
      <w:pPr>
        <w:rPr>
          <w:b/>
          <w:sz w:val="28"/>
          <w:szCs w:val="28"/>
        </w:rPr>
      </w:pPr>
      <w:r w:rsidRPr="00A67E9C">
        <w:rPr>
          <w:b/>
          <w:sz w:val="28"/>
          <w:szCs w:val="28"/>
        </w:rPr>
        <w:t xml:space="preserve">Datenblatt zur Einsicht in das erweiterte polizeiliche Führungszeugnis </w:t>
      </w:r>
      <w:r w:rsidR="00A67E9C">
        <w:rPr>
          <w:b/>
          <w:sz w:val="28"/>
          <w:szCs w:val="28"/>
        </w:rPr>
        <w:br/>
      </w:r>
      <w:r w:rsidR="00377152">
        <w:rPr>
          <w:b/>
          <w:sz w:val="28"/>
          <w:szCs w:val="28"/>
        </w:rPr>
        <w:t>nach §72</w:t>
      </w:r>
      <w:r w:rsidRPr="00A67E9C">
        <w:rPr>
          <w:b/>
          <w:sz w:val="28"/>
          <w:szCs w:val="28"/>
        </w:rPr>
        <w:t>a SGB VIII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5070A" w:rsidTr="00A67E9C">
        <w:trPr>
          <w:trHeight w:val="624"/>
        </w:trPr>
        <w:tc>
          <w:tcPr>
            <w:tcW w:w="9212" w:type="dxa"/>
            <w:gridSpan w:val="2"/>
          </w:tcPr>
          <w:p w:rsidR="0005070A" w:rsidRPr="0005070A" w:rsidRDefault="0005070A" w:rsidP="0005070A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5070A">
              <w:rPr>
                <w:b/>
                <w:color w:val="808080" w:themeColor="background1" w:themeShade="80"/>
                <w:sz w:val="16"/>
                <w:szCs w:val="16"/>
              </w:rPr>
              <w:t>Name des Trägers</w:t>
            </w:r>
          </w:p>
        </w:tc>
      </w:tr>
      <w:tr w:rsidR="0005070A" w:rsidTr="00A67E9C">
        <w:trPr>
          <w:trHeight w:val="624"/>
        </w:trPr>
        <w:tc>
          <w:tcPr>
            <w:tcW w:w="4606" w:type="dxa"/>
          </w:tcPr>
          <w:p w:rsidR="0005070A" w:rsidRPr="0005070A" w:rsidRDefault="0005070A" w:rsidP="0005070A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5070A">
              <w:rPr>
                <w:b/>
                <w:color w:val="808080" w:themeColor="background1" w:themeShade="80"/>
                <w:sz w:val="16"/>
                <w:szCs w:val="16"/>
              </w:rPr>
              <w:t>Adresse</w:t>
            </w:r>
          </w:p>
        </w:tc>
        <w:tc>
          <w:tcPr>
            <w:tcW w:w="4606" w:type="dxa"/>
          </w:tcPr>
          <w:p w:rsidR="0005070A" w:rsidRPr="0005070A" w:rsidRDefault="0005070A" w:rsidP="0005070A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5070A">
              <w:rPr>
                <w:b/>
                <w:color w:val="808080" w:themeColor="background1" w:themeShade="80"/>
                <w:sz w:val="16"/>
                <w:szCs w:val="16"/>
              </w:rPr>
              <w:t>PLZ und Ort</w:t>
            </w:r>
          </w:p>
        </w:tc>
      </w:tr>
    </w:tbl>
    <w:p w:rsidR="0005070A" w:rsidRDefault="0005070A" w:rsidP="0005070A">
      <w:pPr>
        <w:rPr>
          <w:b/>
          <w:sz w:val="24"/>
          <w:szCs w:val="24"/>
        </w:rPr>
      </w:pPr>
    </w:p>
    <w:p w:rsidR="0072604D" w:rsidRDefault="0072604D" w:rsidP="0005070A">
      <w:r w:rsidRPr="0072604D">
        <w:t xml:space="preserve">Angaben über die Person, die eine ehrenamtliche Tätigkeit in der </w:t>
      </w:r>
      <w:r>
        <w:t>Kinder- und Jugendarbeit ausübt: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2604D" w:rsidTr="00A67E9C">
        <w:trPr>
          <w:trHeight w:val="624"/>
        </w:trPr>
        <w:tc>
          <w:tcPr>
            <w:tcW w:w="9212" w:type="dxa"/>
            <w:gridSpan w:val="2"/>
          </w:tcPr>
          <w:p w:rsidR="0072604D" w:rsidRPr="0005070A" w:rsidRDefault="0072604D" w:rsidP="0072604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Vor- und Nachname</w:t>
            </w:r>
          </w:p>
        </w:tc>
      </w:tr>
      <w:tr w:rsidR="0072604D" w:rsidTr="00A67E9C">
        <w:trPr>
          <w:trHeight w:val="624"/>
        </w:trPr>
        <w:tc>
          <w:tcPr>
            <w:tcW w:w="4606" w:type="dxa"/>
          </w:tcPr>
          <w:p w:rsidR="0072604D" w:rsidRPr="0005070A" w:rsidRDefault="0072604D" w:rsidP="006B2B1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5070A">
              <w:rPr>
                <w:b/>
                <w:color w:val="808080" w:themeColor="background1" w:themeShade="80"/>
                <w:sz w:val="16"/>
                <w:szCs w:val="16"/>
              </w:rPr>
              <w:t>Adresse</w:t>
            </w:r>
          </w:p>
        </w:tc>
        <w:tc>
          <w:tcPr>
            <w:tcW w:w="4606" w:type="dxa"/>
          </w:tcPr>
          <w:p w:rsidR="0072604D" w:rsidRPr="0005070A" w:rsidRDefault="0072604D" w:rsidP="006B2B1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5070A">
              <w:rPr>
                <w:b/>
                <w:color w:val="808080" w:themeColor="background1" w:themeShade="80"/>
                <w:sz w:val="16"/>
                <w:szCs w:val="16"/>
              </w:rPr>
              <w:t>PLZ und Ort</w:t>
            </w:r>
          </w:p>
        </w:tc>
      </w:tr>
      <w:tr w:rsidR="0072604D" w:rsidTr="00A67E9C">
        <w:trPr>
          <w:trHeight w:val="624"/>
        </w:trPr>
        <w:tc>
          <w:tcPr>
            <w:tcW w:w="4606" w:type="dxa"/>
          </w:tcPr>
          <w:p w:rsidR="0072604D" w:rsidRPr="0005070A" w:rsidRDefault="0072604D" w:rsidP="006B2B1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Geburtsdatum</w:t>
            </w:r>
          </w:p>
        </w:tc>
        <w:tc>
          <w:tcPr>
            <w:tcW w:w="4606" w:type="dxa"/>
          </w:tcPr>
          <w:p w:rsidR="0072604D" w:rsidRPr="0005070A" w:rsidRDefault="0072604D" w:rsidP="006B2B1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72604D" w:rsidRDefault="0072604D" w:rsidP="0005070A"/>
    <w:p w:rsidR="0072604D" w:rsidRDefault="0072604D" w:rsidP="00EC029C">
      <w:pPr>
        <w:spacing w:after="0"/>
        <w:rPr>
          <w:b/>
        </w:rPr>
      </w:pPr>
      <w:r w:rsidRPr="0072604D">
        <w:rPr>
          <w:b/>
        </w:rPr>
        <w:t>Einverständnis zur Datenspeicherung</w:t>
      </w:r>
    </w:p>
    <w:p w:rsidR="0072604D" w:rsidRDefault="0072604D" w:rsidP="00EC029C">
      <w:pPr>
        <w:spacing w:after="0"/>
      </w:pPr>
      <w:r w:rsidRPr="00EC029C">
        <w:t xml:space="preserve">Hiermit bin ich damit </w:t>
      </w:r>
      <w:r w:rsidR="00EC029C" w:rsidRPr="00EC029C">
        <w:t>einverstanden</w:t>
      </w:r>
      <w:r w:rsidRPr="00EC029C">
        <w:t xml:space="preserve">, dass </w:t>
      </w:r>
      <w:r w:rsidR="00E66EE6">
        <w:t>die</w:t>
      </w:r>
      <w:r w:rsidRPr="00EC029C">
        <w:t xml:space="preserve"> Daten </w:t>
      </w:r>
      <w:r w:rsidR="00E66EE6">
        <w:t xml:space="preserve">auf diesem Formblatt </w:t>
      </w:r>
      <w:r w:rsidRPr="00EC029C">
        <w:t xml:space="preserve">im Rahmen meiner ehrenamtlichen Tätigkeit bei dem o.g. Träger gespeichert werden. </w:t>
      </w:r>
      <w:r w:rsidR="00EC029C" w:rsidRPr="00EC029C">
        <w:t>Nach Beendigung der Tätigkeit werden die Daten innerhalb von 3 Monaten gelöscht.</w:t>
      </w:r>
    </w:p>
    <w:p w:rsidR="00EC029C" w:rsidRDefault="00EC029C" w:rsidP="00EC029C">
      <w:pPr>
        <w:spacing w:after="0"/>
      </w:pPr>
    </w:p>
    <w:p w:rsidR="00EC029C" w:rsidRDefault="00EC029C" w:rsidP="00EC029C">
      <w:pPr>
        <w:spacing w:after="0"/>
      </w:pPr>
    </w:p>
    <w:p w:rsidR="00EC029C" w:rsidRDefault="00EC029C" w:rsidP="00EC029C">
      <w:pPr>
        <w:spacing w:after="0"/>
      </w:pPr>
      <w:r>
        <w:t>___________________________</w:t>
      </w:r>
      <w:r>
        <w:tab/>
        <w:t>__________________________________</w:t>
      </w:r>
    </w:p>
    <w:p w:rsidR="00EC029C" w:rsidRDefault="00EC029C" w:rsidP="00EC029C">
      <w:pPr>
        <w:spacing w:after="0"/>
        <w:rPr>
          <w:sz w:val="16"/>
          <w:szCs w:val="16"/>
        </w:rPr>
      </w:pPr>
      <w:r w:rsidRPr="00EC029C">
        <w:rPr>
          <w:sz w:val="16"/>
          <w:szCs w:val="16"/>
        </w:rPr>
        <w:t>Ort, Datum</w:t>
      </w:r>
      <w:r w:rsidRPr="00EC029C">
        <w:rPr>
          <w:sz w:val="16"/>
          <w:szCs w:val="16"/>
        </w:rPr>
        <w:tab/>
      </w:r>
      <w:r w:rsidRPr="00EC029C">
        <w:rPr>
          <w:sz w:val="16"/>
          <w:szCs w:val="16"/>
        </w:rPr>
        <w:tab/>
      </w:r>
      <w:r w:rsidRPr="00EC029C">
        <w:rPr>
          <w:sz w:val="16"/>
          <w:szCs w:val="16"/>
        </w:rPr>
        <w:tab/>
      </w:r>
      <w:r w:rsidRPr="00EC029C">
        <w:rPr>
          <w:sz w:val="16"/>
          <w:szCs w:val="16"/>
        </w:rPr>
        <w:tab/>
        <w:t>Unterschrift</w:t>
      </w:r>
    </w:p>
    <w:p w:rsidR="00EC029C" w:rsidRDefault="00EC029C" w:rsidP="00EC029C">
      <w:pPr>
        <w:spacing w:after="0"/>
        <w:rPr>
          <w:sz w:val="16"/>
          <w:szCs w:val="16"/>
        </w:rPr>
      </w:pPr>
    </w:p>
    <w:p w:rsidR="00EC029C" w:rsidRPr="00A67E9C" w:rsidRDefault="00EC029C" w:rsidP="00EC029C">
      <w:pPr>
        <w:spacing w:after="0"/>
        <w:rPr>
          <w:b/>
        </w:rPr>
      </w:pPr>
      <w:r w:rsidRPr="00A67E9C">
        <w:rPr>
          <w:b/>
        </w:rPr>
        <w:t>Vermerk über die Einsicht in das Führungszeugnis:</w:t>
      </w:r>
    </w:p>
    <w:p w:rsidR="00EC029C" w:rsidRDefault="00EC029C" w:rsidP="00EC029C">
      <w:pPr>
        <w:spacing w:after="0"/>
      </w:pPr>
    </w:p>
    <w:tbl>
      <w:tblPr>
        <w:tblStyle w:val="Tabellengitternetz"/>
        <w:tblW w:w="0" w:type="auto"/>
        <w:tblLook w:val="04A0"/>
      </w:tblPr>
      <w:tblGrid>
        <w:gridCol w:w="2020"/>
        <w:gridCol w:w="2021"/>
        <w:gridCol w:w="2021"/>
        <w:gridCol w:w="3143"/>
      </w:tblGrid>
      <w:tr w:rsidR="008C70F5" w:rsidTr="004621D3">
        <w:trPr>
          <w:trHeight w:val="693"/>
        </w:trPr>
        <w:tc>
          <w:tcPr>
            <w:tcW w:w="2020" w:type="dxa"/>
          </w:tcPr>
          <w:p w:rsidR="008C70F5" w:rsidRPr="00A67E9C" w:rsidRDefault="008C70F5" w:rsidP="00EC029C">
            <w:pPr>
              <w:rPr>
                <w:b/>
                <w:sz w:val="20"/>
                <w:szCs w:val="20"/>
              </w:rPr>
            </w:pPr>
            <w:r w:rsidRPr="00A67E9C">
              <w:rPr>
                <w:b/>
                <w:sz w:val="20"/>
                <w:szCs w:val="20"/>
              </w:rPr>
              <w:t>Datum der Einsicht</w:t>
            </w:r>
          </w:p>
        </w:tc>
        <w:tc>
          <w:tcPr>
            <w:tcW w:w="2021" w:type="dxa"/>
          </w:tcPr>
          <w:p w:rsidR="004621D3" w:rsidRDefault="008C70F5" w:rsidP="00EC029C">
            <w:pPr>
              <w:rPr>
                <w:b/>
                <w:sz w:val="20"/>
                <w:szCs w:val="20"/>
              </w:rPr>
            </w:pPr>
            <w:r w:rsidRPr="00A67E9C">
              <w:rPr>
                <w:b/>
                <w:sz w:val="20"/>
                <w:szCs w:val="20"/>
              </w:rPr>
              <w:t xml:space="preserve">Erstellungsdatum </w:t>
            </w:r>
          </w:p>
          <w:p w:rsidR="008C70F5" w:rsidRPr="00A67E9C" w:rsidRDefault="008C70F5" w:rsidP="00EC029C">
            <w:pPr>
              <w:rPr>
                <w:b/>
                <w:sz w:val="20"/>
                <w:szCs w:val="20"/>
              </w:rPr>
            </w:pPr>
            <w:r w:rsidRPr="00A67E9C">
              <w:rPr>
                <w:b/>
                <w:sz w:val="20"/>
                <w:szCs w:val="20"/>
              </w:rPr>
              <w:t>des FZ</w:t>
            </w:r>
          </w:p>
        </w:tc>
        <w:tc>
          <w:tcPr>
            <w:tcW w:w="2021" w:type="dxa"/>
          </w:tcPr>
          <w:p w:rsidR="008C70F5" w:rsidRPr="00A67E9C" w:rsidRDefault="008C70F5" w:rsidP="004621D3">
            <w:pPr>
              <w:rPr>
                <w:b/>
                <w:sz w:val="20"/>
                <w:szCs w:val="20"/>
              </w:rPr>
            </w:pPr>
            <w:r w:rsidRPr="00A67E9C">
              <w:rPr>
                <w:b/>
                <w:sz w:val="20"/>
                <w:szCs w:val="20"/>
              </w:rPr>
              <w:t>Wiedervorlage am (nach 5 J.) / Tätigkeit wird nicht</w:t>
            </w:r>
            <w:r w:rsidR="004621D3">
              <w:rPr>
                <w:b/>
                <w:sz w:val="20"/>
                <w:szCs w:val="20"/>
              </w:rPr>
              <w:t xml:space="preserve"> </w:t>
            </w:r>
            <w:r w:rsidRPr="00A67E9C">
              <w:rPr>
                <w:b/>
                <w:sz w:val="20"/>
                <w:szCs w:val="20"/>
              </w:rPr>
              <w:t>fortgesetzt</w:t>
            </w:r>
          </w:p>
        </w:tc>
        <w:tc>
          <w:tcPr>
            <w:tcW w:w="3143" w:type="dxa"/>
          </w:tcPr>
          <w:p w:rsidR="008C70F5" w:rsidRPr="00A67E9C" w:rsidRDefault="008C70F5" w:rsidP="00EC029C">
            <w:pPr>
              <w:rPr>
                <w:b/>
                <w:sz w:val="20"/>
                <w:szCs w:val="20"/>
              </w:rPr>
            </w:pPr>
            <w:r w:rsidRPr="00A67E9C">
              <w:rPr>
                <w:b/>
                <w:sz w:val="20"/>
                <w:szCs w:val="20"/>
              </w:rPr>
              <w:t>Einsicht genommen durch (Unterschrift)</w:t>
            </w:r>
          </w:p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  <w:tr w:rsidR="008C70F5" w:rsidTr="004621D3">
        <w:trPr>
          <w:trHeight w:val="624"/>
        </w:trPr>
        <w:tc>
          <w:tcPr>
            <w:tcW w:w="2020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2021" w:type="dxa"/>
          </w:tcPr>
          <w:p w:rsidR="008C70F5" w:rsidRDefault="008C70F5" w:rsidP="00EC029C"/>
        </w:tc>
        <w:tc>
          <w:tcPr>
            <w:tcW w:w="3143" w:type="dxa"/>
          </w:tcPr>
          <w:p w:rsidR="008C70F5" w:rsidRDefault="008C70F5" w:rsidP="00EC029C"/>
        </w:tc>
      </w:tr>
    </w:tbl>
    <w:p w:rsidR="00EC029C" w:rsidRDefault="00EC029C" w:rsidP="00EC029C">
      <w:pPr>
        <w:spacing w:after="0"/>
      </w:pPr>
    </w:p>
    <w:p w:rsidR="00A67E9C" w:rsidRPr="004621D3" w:rsidRDefault="00A67E9C" w:rsidP="00A67E9C">
      <w:pPr>
        <w:spacing w:after="0"/>
        <w:jc w:val="center"/>
        <w:rPr>
          <w:b/>
          <w:sz w:val="24"/>
          <w:szCs w:val="24"/>
        </w:rPr>
      </w:pPr>
      <w:r w:rsidRPr="004621D3">
        <w:rPr>
          <w:b/>
          <w:sz w:val="24"/>
          <w:szCs w:val="24"/>
        </w:rPr>
        <w:t xml:space="preserve">Das Führungszeugnis darf </w:t>
      </w:r>
      <w:r w:rsidRPr="004621D3">
        <w:rPr>
          <w:b/>
          <w:sz w:val="24"/>
          <w:szCs w:val="24"/>
          <w:u w:val="single"/>
        </w:rPr>
        <w:t xml:space="preserve">nicht </w:t>
      </w:r>
      <w:r w:rsidRPr="004621D3">
        <w:rPr>
          <w:b/>
          <w:sz w:val="24"/>
          <w:szCs w:val="24"/>
        </w:rPr>
        <w:t xml:space="preserve">zur Akte genommen oder kopiert </w:t>
      </w:r>
      <w:r w:rsidR="004621D3" w:rsidRPr="004621D3">
        <w:rPr>
          <w:b/>
          <w:sz w:val="24"/>
          <w:szCs w:val="24"/>
        </w:rPr>
        <w:t>werden!</w:t>
      </w:r>
      <w:r w:rsidRPr="004621D3">
        <w:rPr>
          <w:b/>
          <w:sz w:val="24"/>
          <w:szCs w:val="24"/>
        </w:rPr>
        <w:t xml:space="preserve"> </w:t>
      </w:r>
    </w:p>
    <w:p w:rsidR="00A67E9C" w:rsidRPr="00A67E9C" w:rsidRDefault="00A67E9C" w:rsidP="00A67E9C">
      <w:pPr>
        <w:spacing w:after="0"/>
        <w:jc w:val="center"/>
        <w:rPr>
          <w:b/>
        </w:rPr>
      </w:pPr>
    </w:p>
    <w:sectPr w:rsidR="00A67E9C" w:rsidRPr="00A67E9C" w:rsidSect="004621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6C8"/>
    <w:rsid w:val="0005070A"/>
    <w:rsid w:val="00377152"/>
    <w:rsid w:val="004621D3"/>
    <w:rsid w:val="0072604D"/>
    <w:rsid w:val="008C70F5"/>
    <w:rsid w:val="00A67E9C"/>
    <w:rsid w:val="00C416C8"/>
    <w:rsid w:val="00E03E4D"/>
    <w:rsid w:val="00E66EE6"/>
    <w:rsid w:val="00EC029C"/>
    <w:rsid w:val="00F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cp:lastPrinted>2014-11-24T14:28:00Z</cp:lastPrinted>
  <dcterms:created xsi:type="dcterms:W3CDTF">2014-11-24T13:15:00Z</dcterms:created>
  <dcterms:modified xsi:type="dcterms:W3CDTF">2014-12-03T14:20:00Z</dcterms:modified>
</cp:coreProperties>
</file>